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11DC" w14:textId="77777777" w:rsidR="00CD1F81" w:rsidRDefault="00CD1F81"/>
    <w:p w14:paraId="3F97FB39" w14:textId="77777777" w:rsidR="00B11A0B" w:rsidRDefault="00B11A0B"/>
    <w:p w14:paraId="3ABAA9F5" w14:textId="77777777" w:rsidR="00B11A0B" w:rsidRPr="00B11A0B" w:rsidRDefault="00B11A0B" w:rsidP="00B11A0B">
      <w:p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B11A0B">
        <w:rPr>
          <w:rFonts w:ascii="Aptos" w:eastAsia="Times New Roman" w:hAnsi="Aptos" w:cs="Times New Roman"/>
          <w:b/>
          <w:bCs/>
          <w:color w:val="000000"/>
          <w:kern w:val="0"/>
          <w:sz w:val="24"/>
          <w:szCs w:val="24"/>
          <w14:ligatures w14:val="none"/>
        </w:rPr>
        <w:t>SECME Science Club -</w:t>
      </w:r>
      <w:r w:rsidRPr="00B11A0B">
        <w:rPr>
          <w:rFonts w:ascii="Aptos" w:eastAsia="Times New Roman" w:hAnsi="Aptos" w:cs="Times New Roman"/>
          <w:color w:val="000000"/>
          <w:kern w:val="0"/>
          <w:sz w:val="24"/>
          <w:szCs w:val="24"/>
          <w14:ligatures w14:val="none"/>
        </w:rPr>
        <w:t> </w:t>
      </w:r>
    </w:p>
    <w:p w14:paraId="2616E98E" w14:textId="28D56791" w:rsidR="00B11A0B" w:rsidRPr="00B11A0B" w:rsidRDefault="00B11A0B" w:rsidP="00B11A0B">
      <w:pPr>
        <w:shd w:val="clear" w:color="auto" w:fill="FFFFFF"/>
        <w:spacing w:after="0" w:line="240" w:lineRule="auto"/>
        <w:textAlignment w:val="baseline"/>
        <w:rPr>
          <w:rFonts w:ascii="Roboto" w:eastAsia="Times New Roman" w:hAnsi="Roboto" w:cs="Calibri"/>
          <w:color w:val="202124"/>
          <w:kern w:val="0"/>
          <w:sz w:val="27"/>
          <w:szCs w:val="27"/>
          <w14:ligatures w14:val="none"/>
        </w:rPr>
      </w:pPr>
      <w:r w:rsidRPr="00B11A0B">
        <w:rPr>
          <w:rFonts w:ascii="Roboto" w:eastAsia="Times New Roman" w:hAnsi="Roboto" w:cs="Calibri"/>
          <w:color w:val="202124"/>
          <w:kern w:val="0"/>
          <w:sz w:val="24"/>
          <w:szCs w:val="24"/>
          <w:bdr w:val="none" w:sz="0" w:space="0" w:color="auto" w:frame="1"/>
          <w14:ligatures w14:val="none"/>
        </w:rPr>
        <w:t xml:space="preserve">What does </w:t>
      </w:r>
      <w:proofErr w:type="spellStart"/>
      <w:r w:rsidRPr="00B11A0B">
        <w:rPr>
          <w:rFonts w:ascii="Roboto" w:eastAsia="Times New Roman" w:hAnsi="Roboto" w:cs="Calibri"/>
          <w:color w:val="202124"/>
          <w:kern w:val="0"/>
          <w:sz w:val="24"/>
          <w:szCs w:val="24"/>
          <w:bdr w:val="none" w:sz="0" w:space="0" w:color="auto" w:frame="1"/>
          <w14:ligatures w14:val="none"/>
        </w:rPr>
        <w:t>Secme</w:t>
      </w:r>
      <w:proofErr w:type="spellEnd"/>
      <w:r w:rsidRPr="00B11A0B">
        <w:rPr>
          <w:rFonts w:ascii="Roboto" w:eastAsia="Times New Roman" w:hAnsi="Roboto" w:cs="Calibri"/>
          <w:color w:val="202124"/>
          <w:kern w:val="0"/>
          <w:sz w:val="24"/>
          <w:szCs w:val="24"/>
          <w:bdr w:val="none" w:sz="0" w:space="0" w:color="auto" w:frame="1"/>
          <w14:ligatures w14:val="none"/>
        </w:rPr>
        <w:t xml:space="preserve"> stand for in school? Science, Engineering, Communication, Mathematics and Enrichment (SECME) club and STEM activities for competitions. Some of our students will compete against other schools by designing and building Water Bottle Rockets and Mousetrap Cars.</w:t>
      </w:r>
    </w:p>
    <w:p w14:paraId="580AC659" w14:textId="77777777" w:rsidR="00B11A0B" w:rsidRPr="00B11A0B" w:rsidRDefault="00B229F4" w:rsidP="00B11A0B">
      <w:pPr>
        <w:shd w:val="clear" w:color="auto" w:fill="FFFFFF"/>
        <w:spacing w:after="0" w:line="240" w:lineRule="auto"/>
        <w:textAlignment w:val="baseline"/>
        <w:rPr>
          <w:rFonts w:ascii="inherit" w:eastAsia="Times New Roman" w:hAnsi="inherit" w:cs="Calibri"/>
          <w:color w:val="202124"/>
          <w:kern w:val="0"/>
          <w:sz w:val="24"/>
          <w:szCs w:val="24"/>
          <w14:ligatures w14:val="none"/>
        </w:rPr>
      </w:pPr>
      <w:hyperlink r:id="rId7" w:tgtFrame="_blank" w:tooltip="Original URL: https://www.matermiddlehigh.org/apps/pages/index.jsp?uREC_ID=79288&amp;type=d#:~:text=Description%20-%20Science%2C%20Engineering%2C%20Communication,%E2%98%93. Click or tap if you trust this link." w:history="1">
        <w:r w:rsidR="00B11A0B" w:rsidRPr="00B11A0B">
          <w:rPr>
            <w:rFonts w:ascii="inherit" w:eastAsia="Times New Roman" w:hAnsi="inherit" w:cs="Calibri"/>
            <w:color w:val="1A0DAB"/>
            <w:kern w:val="0"/>
            <w:sz w:val="24"/>
            <w:szCs w:val="24"/>
            <w:u w:val="single"/>
            <w:bdr w:val="none" w:sz="0" w:space="0" w:color="auto" w:frame="1"/>
            <w14:ligatures w14:val="none"/>
          </w:rPr>
          <w:br/>
        </w:r>
      </w:hyperlink>
    </w:p>
    <w:p w14:paraId="30683566" w14:textId="77777777" w:rsidR="00B11A0B" w:rsidRPr="00B11A0B" w:rsidRDefault="00B229F4" w:rsidP="00B11A0B">
      <w:pPr>
        <w:shd w:val="clear" w:color="auto" w:fill="FFFFFF"/>
        <w:spacing w:after="60" w:line="240" w:lineRule="auto"/>
        <w:textAlignment w:val="baseline"/>
        <w:rPr>
          <w:rFonts w:ascii="inherit" w:eastAsia="Times New Roman" w:hAnsi="inherit" w:cs="Calibri"/>
          <w:color w:val="202124"/>
          <w:kern w:val="0"/>
          <w:sz w:val="24"/>
          <w:szCs w:val="24"/>
          <w14:ligatures w14:val="none"/>
        </w:rPr>
      </w:pPr>
      <w:hyperlink r:id="rId8" w:tgtFrame="_blank" w:tooltip="Original URL: https://www.matermiddlehigh.org/apps/pages/index.jsp?uREC_ID=79288&amp;type=d#:~:text=Description%20-%20Science%2C%20Engineering%2C%20Communication,%E2%98%93. Click or tap if you trust this link." w:history="1">
        <w:r w:rsidR="00B11A0B" w:rsidRPr="00B11A0B">
          <w:rPr>
            <w:rFonts w:ascii="inherit" w:eastAsia="Times New Roman" w:hAnsi="inherit" w:cs="Calibri"/>
            <w:b/>
            <w:bCs/>
            <w:color w:val="1A0DAB"/>
            <w:kern w:val="0"/>
            <w:sz w:val="24"/>
            <w:szCs w:val="24"/>
            <w:u w:val="single"/>
            <w:bdr w:val="none" w:sz="0" w:space="0" w:color="auto" w:frame="1"/>
            <w14:ligatures w14:val="none"/>
          </w:rPr>
          <w:t>V</w:t>
        </w:r>
      </w:hyperlink>
      <w:r w:rsidR="00B11A0B" w:rsidRPr="00B11A0B">
        <w:rPr>
          <w:rFonts w:ascii="inherit" w:eastAsia="Times New Roman" w:hAnsi="inherit" w:cs="Calibri"/>
          <w:b/>
          <w:bCs/>
          <w:color w:val="202124"/>
          <w:kern w:val="0"/>
          <w:sz w:val="24"/>
          <w:szCs w:val="24"/>
          <w14:ligatures w14:val="none"/>
        </w:rPr>
        <w:t>EX Robotics Club-</w:t>
      </w:r>
      <w:r w:rsidR="00B11A0B" w:rsidRPr="00B11A0B">
        <w:rPr>
          <w:rFonts w:ascii="inherit" w:eastAsia="Times New Roman" w:hAnsi="inherit" w:cs="Calibri"/>
          <w:color w:val="202124"/>
          <w:kern w:val="0"/>
          <w:sz w:val="24"/>
          <w:szCs w:val="24"/>
          <w14:ligatures w14:val="none"/>
        </w:rPr>
        <w:t> Students will build a robot and compete against other schools. </w:t>
      </w:r>
      <w:r w:rsidR="00B11A0B" w:rsidRPr="00B11A0B">
        <w:rPr>
          <w:rFonts w:ascii="Open Sans" w:eastAsia="Times New Roman" w:hAnsi="Open Sans" w:cs="Open Sans"/>
          <w:color w:val="333333"/>
          <w:kern w:val="0"/>
          <w:sz w:val="24"/>
          <w:szCs w:val="24"/>
          <w:bdr w:val="none" w:sz="0" w:space="0" w:color="auto" w:frame="1"/>
          <w:shd w:val="clear" w:color="auto" w:fill="FFFFFF"/>
          <w14:ligatures w14:val="none"/>
        </w:rPr>
        <w:t>All students are natural scientists and engineers. They love to question, tinker, experiment and play. VEX competitions foster these skills and capitalize on the motivational effects of competitions and robotics to help all students create an identity as a STEM learner. VEX competitions are also a great way to expose students to valuable soft skills like communication, collaboration and time-management in a fun and authentic way.</w:t>
      </w:r>
    </w:p>
    <w:p w14:paraId="039C337B" w14:textId="77777777" w:rsidR="00B11A0B" w:rsidRDefault="00B11A0B"/>
    <w:sectPr w:rsidR="00B11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0B"/>
    <w:rsid w:val="00911690"/>
    <w:rsid w:val="00B11A0B"/>
    <w:rsid w:val="00B229F4"/>
    <w:rsid w:val="00CD1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D04D1"/>
  <w15:chartTrackingRefBased/>
  <w15:docId w15:val="{9C34431F-8E66-4309-B507-F703ACE9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1A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945405">
      <w:bodyDiv w:val="1"/>
      <w:marLeft w:val="0"/>
      <w:marRight w:val="0"/>
      <w:marTop w:val="0"/>
      <w:marBottom w:val="0"/>
      <w:divBdr>
        <w:top w:val="none" w:sz="0" w:space="0" w:color="auto"/>
        <w:left w:val="none" w:sz="0" w:space="0" w:color="auto"/>
        <w:bottom w:val="none" w:sz="0" w:space="0" w:color="auto"/>
        <w:right w:val="none" w:sz="0" w:space="0" w:color="auto"/>
      </w:divBdr>
      <w:divsChild>
        <w:div w:id="1547595765">
          <w:marLeft w:val="0"/>
          <w:marRight w:val="0"/>
          <w:marTop w:val="0"/>
          <w:marBottom w:val="0"/>
          <w:divBdr>
            <w:top w:val="none" w:sz="0" w:space="0" w:color="auto"/>
            <w:left w:val="none" w:sz="0" w:space="0" w:color="auto"/>
            <w:bottom w:val="none" w:sz="0" w:space="0" w:color="auto"/>
            <w:right w:val="none" w:sz="0" w:space="0" w:color="auto"/>
          </w:divBdr>
        </w:div>
        <w:div w:id="999424949">
          <w:marLeft w:val="0"/>
          <w:marRight w:val="0"/>
          <w:marTop w:val="0"/>
          <w:marBottom w:val="0"/>
          <w:divBdr>
            <w:top w:val="none" w:sz="0" w:space="0" w:color="auto"/>
            <w:left w:val="none" w:sz="0" w:space="0" w:color="auto"/>
            <w:bottom w:val="none" w:sz="0" w:space="0" w:color="auto"/>
            <w:right w:val="none" w:sz="0" w:space="0" w:color="auto"/>
          </w:divBdr>
          <w:divsChild>
            <w:div w:id="957443785">
              <w:marLeft w:val="0"/>
              <w:marRight w:val="0"/>
              <w:marTop w:val="0"/>
              <w:marBottom w:val="0"/>
              <w:divBdr>
                <w:top w:val="none" w:sz="0" w:space="0" w:color="auto"/>
                <w:left w:val="none" w:sz="0" w:space="0" w:color="auto"/>
                <w:bottom w:val="none" w:sz="0" w:space="0" w:color="auto"/>
                <w:right w:val="none" w:sz="0" w:space="0" w:color="auto"/>
              </w:divBdr>
              <w:divsChild>
                <w:div w:id="1679385819">
                  <w:marLeft w:val="0"/>
                  <w:marRight w:val="0"/>
                  <w:marTop w:val="0"/>
                  <w:marBottom w:val="0"/>
                  <w:divBdr>
                    <w:top w:val="none" w:sz="0" w:space="0" w:color="auto"/>
                    <w:left w:val="none" w:sz="0" w:space="0" w:color="auto"/>
                    <w:bottom w:val="none" w:sz="0" w:space="0" w:color="auto"/>
                    <w:right w:val="none" w:sz="0" w:space="0" w:color="auto"/>
                  </w:divBdr>
                  <w:divsChild>
                    <w:div w:id="209195535">
                      <w:marLeft w:val="0"/>
                      <w:marRight w:val="0"/>
                      <w:marTop w:val="0"/>
                      <w:marBottom w:val="0"/>
                      <w:divBdr>
                        <w:top w:val="none" w:sz="0" w:space="0" w:color="auto"/>
                        <w:left w:val="none" w:sz="0" w:space="0" w:color="auto"/>
                        <w:bottom w:val="none" w:sz="0" w:space="0" w:color="auto"/>
                        <w:right w:val="none" w:sz="0" w:space="0" w:color="auto"/>
                      </w:divBdr>
                      <w:divsChild>
                        <w:div w:id="854997668">
                          <w:marLeft w:val="0"/>
                          <w:marRight w:val="0"/>
                          <w:marTop w:val="0"/>
                          <w:marBottom w:val="0"/>
                          <w:divBdr>
                            <w:top w:val="none" w:sz="0" w:space="0" w:color="auto"/>
                            <w:left w:val="none" w:sz="0" w:space="0" w:color="auto"/>
                            <w:bottom w:val="none" w:sz="0" w:space="0" w:color="auto"/>
                            <w:right w:val="none" w:sz="0" w:space="0" w:color="auto"/>
                          </w:divBdr>
                          <w:divsChild>
                            <w:div w:id="1062482402">
                              <w:marLeft w:val="0"/>
                              <w:marRight w:val="0"/>
                              <w:marTop w:val="0"/>
                              <w:marBottom w:val="0"/>
                              <w:divBdr>
                                <w:top w:val="none" w:sz="0" w:space="0" w:color="auto"/>
                                <w:left w:val="none" w:sz="0" w:space="0" w:color="auto"/>
                                <w:bottom w:val="none" w:sz="0" w:space="0" w:color="auto"/>
                                <w:right w:val="none" w:sz="0" w:space="0" w:color="auto"/>
                              </w:divBdr>
                            </w:div>
                          </w:divsChild>
                        </w:div>
                        <w:div w:id="205218510">
                          <w:marLeft w:val="0"/>
                          <w:marRight w:val="0"/>
                          <w:marTop w:val="0"/>
                          <w:marBottom w:val="0"/>
                          <w:divBdr>
                            <w:top w:val="none" w:sz="0" w:space="0" w:color="auto"/>
                            <w:left w:val="none" w:sz="0" w:space="0" w:color="auto"/>
                            <w:bottom w:val="none" w:sz="0" w:space="0" w:color="auto"/>
                            <w:right w:val="none" w:sz="0" w:space="0" w:color="auto"/>
                          </w:divBdr>
                          <w:divsChild>
                            <w:div w:id="591621211">
                              <w:marLeft w:val="0"/>
                              <w:marRight w:val="0"/>
                              <w:marTop w:val="0"/>
                              <w:marBottom w:val="0"/>
                              <w:divBdr>
                                <w:top w:val="none" w:sz="0" w:space="0" w:color="auto"/>
                                <w:left w:val="none" w:sz="0" w:space="0" w:color="auto"/>
                                <w:bottom w:val="none" w:sz="0" w:space="0" w:color="auto"/>
                                <w:right w:val="none" w:sz="0" w:space="0" w:color="auto"/>
                              </w:divBdr>
                              <w:divsChild>
                                <w:div w:id="1396052981">
                                  <w:marLeft w:val="0"/>
                                  <w:marRight w:val="0"/>
                                  <w:marTop w:val="0"/>
                                  <w:marBottom w:val="0"/>
                                  <w:divBdr>
                                    <w:top w:val="none" w:sz="0" w:space="0" w:color="auto"/>
                                    <w:left w:val="none" w:sz="0" w:space="0" w:color="auto"/>
                                    <w:bottom w:val="none" w:sz="0" w:space="0" w:color="auto"/>
                                    <w:right w:val="none" w:sz="0" w:space="0" w:color="auto"/>
                                  </w:divBdr>
                                  <w:divsChild>
                                    <w:div w:id="2120442655">
                                      <w:marLeft w:val="0"/>
                                      <w:marRight w:val="0"/>
                                      <w:marTop w:val="0"/>
                                      <w:marBottom w:val="0"/>
                                      <w:divBdr>
                                        <w:top w:val="none" w:sz="0" w:space="0" w:color="auto"/>
                                        <w:left w:val="none" w:sz="0" w:space="0" w:color="auto"/>
                                        <w:bottom w:val="none" w:sz="0" w:space="0" w:color="auto"/>
                                        <w:right w:val="none" w:sz="0" w:space="0" w:color="auto"/>
                                      </w:divBdr>
                                      <w:divsChild>
                                        <w:div w:id="1795831581">
                                          <w:marLeft w:val="0"/>
                                          <w:marRight w:val="0"/>
                                          <w:marTop w:val="0"/>
                                          <w:marBottom w:val="60"/>
                                          <w:divBdr>
                                            <w:top w:val="none" w:sz="0" w:space="0" w:color="auto"/>
                                            <w:left w:val="none" w:sz="0" w:space="0" w:color="auto"/>
                                            <w:bottom w:val="none" w:sz="0" w:space="0" w:color="auto"/>
                                            <w:right w:val="none" w:sz="0" w:space="0" w:color="auto"/>
                                          </w:divBdr>
                                          <w:divsChild>
                                            <w:div w:id="819541505">
                                              <w:marLeft w:val="0"/>
                                              <w:marRight w:val="0"/>
                                              <w:marTop w:val="0"/>
                                              <w:marBottom w:val="0"/>
                                              <w:divBdr>
                                                <w:top w:val="none" w:sz="0" w:space="0" w:color="auto"/>
                                                <w:left w:val="none" w:sz="0" w:space="0" w:color="auto"/>
                                                <w:bottom w:val="none" w:sz="0" w:space="0" w:color="auto"/>
                                                <w:right w:val="none" w:sz="0" w:space="0" w:color="auto"/>
                                              </w:divBdr>
                                              <w:divsChild>
                                                <w:div w:id="1385131467">
                                                  <w:marLeft w:val="0"/>
                                                  <w:marRight w:val="0"/>
                                                  <w:marTop w:val="0"/>
                                                  <w:marBottom w:val="0"/>
                                                  <w:divBdr>
                                                    <w:top w:val="none" w:sz="0" w:space="0" w:color="auto"/>
                                                    <w:left w:val="none" w:sz="0" w:space="0" w:color="auto"/>
                                                    <w:bottom w:val="none" w:sz="0" w:space="0" w:color="auto"/>
                                                    <w:right w:val="none" w:sz="0" w:space="0" w:color="auto"/>
                                                  </w:divBdr>
                                                  <w:divsChild>
                                                    <w:div w:id="899631895">
                                                      <w:marLeft w:val="0"/>
                                                      <w:marRight w:val="0"/>
                                                      <w:marTop w:val="0"/>
                                                      <w:marBottom w:val="0"/>
                                                      <w:divBdr>
                                                        <w:top w:val="none" w:sz="0" w:space="0" w:color="auto"/>
                                                        <w:left w:val="none" w:sz="0" w:space="0" w:color="auto"/>
                                                        <w:bottom w:val="none" w:sz="0" w:space="0" w:color="auto"/>
                                                        <w:right w:val="none" w:sz="0" w:space="0" w:color="auto"/>
                                                      </w:divBdr>
                                                    </w:div>
                                                    <w:div w:id="151696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www.matermiddlehigh.org%2Fapps%2Fpages%2Findex.jsp%3FuREC_ID%3D79288%26type%3Dd%23%3A~%3Atext%3DDescription%2520-%2520Science%252C%2520Engineering%252C%2520Communication%2C%25E2%2598%2593&amp;data=05%7C01%7Clinda.blanco%40browardschools.com%7Cd393f49a82364d19347808dbd0bc6d45%7Ceeacb5cb53704358a96aa3783c95d422%7C1%7C0%7C638333279955657398%7CUnknown%7CTWFpbGZsb3d8eyJWIjoiMC4wLjAwMDAiLCJQIjoiV2luMzIiLCJBTiI6Ik1haWwiLCJXVCI6Mn0%3D%7C3000%7C%7C%7C&amp;sdata=kkjE4IAxff0QaPo3L7Wk4lRWVFSichDDadsqL6M%2FAu4%3D&amp;reserved=0" TargetMode="External"/><Relationship Id="rId3" Type="http://schemas.openxmlformats.org/officeDocument/2006/relationships/customXml" Target="../customXml/item3.xml"/><Relationship Id="rId7" Type="http://schemas.openxmlformats.org/officeDocument/2006/relationships/hyperlink" Target="https://nam04.safelinks.protection.outlook.com/?url=https%3A%2F%2Fwww.matermiddlehigh.org%2Fapps%2Fpages%2Findex.jsp%3FuREC_ID%3D79288%26type%3Dd%23%3A~%3Atext%3DDescription%2520-%2520Science%252C%2520Engineering%252C%2520Communication%2C%25E2%2598%2593&amp;data=05%7C01%7Clinda.blanco%40browardschools.com%7Cd393f49a82364d19347808dbd0bc6d45%7Ceeacb5cb53704358a96aa3783c95d422%7C1%7C0%7C638333279955657398%7CUnknown%7CTWFpbGZsb3d8eyJWIjoiMC4wLjAwMDAiLCJQIjoiV2luMzIiLCJBTiI6Ik1haWwiLCJXVCI6Mn0%3D%7C3000%7C%7C%7C&amp;sdata=kkjE4IAxff0QaPo3L7Wk4lRWVFSichDDadsqL6M%2FAu4%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177c4a1-7e46-4f17-b91f-8a2d676be3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1B18E52CD1DA47B406D540820CB8E2" ma:contentTypeVersion="16" ma:contentTypeDescription="Create a new document." ma:contentTypeScope="" ma:versionID="a9a6e3c0360baa48b683ece2bd249651">
  <xsd:schema xmlns:xsd="http://www.w3.org/2001/XMLSchema" xmlns:xs="http://www.w3.org/2001/XMLSchema" xmlns:p="http://schemas.microsoft.com/office/2006/metadata/properties" xmlns:ns3="66f019f5-0958-4d75-8b9a-b8e8cc5cc254" xmlns:ns4="5177c4a1-7e46-4f17-b91f-8a2d676be3b8" targetNamespace="http://schemas.microsoft.com/office/2006/metadata/properties" ma:root="true" ma:fieldsID="8094c17a3488d69fa11a345c424a5f53" ns3:_="" ns4:_="">
    <xsd:import namespace="66f019f5-0958-4d75-8b9a-b8e8cc5cc254"/>
    <xsd:import namespace="5177c4a1-7e46-4f17-b91f-8a2d676be3b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019f5-0958-4d75-8b9a-b8e8cc5cc2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77c4a1-7e46-4f17-b91f-8a2d676be3b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CAAFA-44C8-4719-9ED5-B37C24FA54E4}">
  <ds:schemaRefs>
    <ds:schemaRef ds:uri="5177c4a1-7e46-4f17-b91f-8a2d676be3b8"/>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66f019f5-0958-4d75-8b9a-b8e8cc5cc254"/>
    <ds:schemaRef ds:uri="http://www.w3.org/XML/1998/namespace"/>
  </ds:schemaRefs>
</ds:datastoreItem>
</file>

<file path=customXml/itemProps2.xml><?xml version="1.0" encoding="utf-8"?>
<ds:datastoreItem xmlns:ds="http://schemas.openxmlformats.org/officeDocument/2006/customXml" ds:itemID="{F2E86EE0-ED64-438C-B906-0851DC0C8C7E}">
  <ds:schemaRefs>
    <ds:schemaRef ds:uri="http://schemas.microsoft.com/sharepoint/v3/contenttype/forms"/>
  </ds:schemaRefs>
</ds:datastoreItem>
</file>

<file path=customXml/itemProps3.xml><?xml version="1.0" encoding="utf-8"?>
<ds:datastoreItem xmlns:ds="http://schemas.openxmlformats.org/officeDocument/2006/customXml" ds:itemID="{70FED5B8-306E-44FB-840E-B41DBC83D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019f5-0958-4d75-8b9a-b8e8cc5cc254"/>
    <ds:schemaRef ds:uri="5177c4a1-7e46-4f17-b91f-8a2d676be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2080</Characters>
  <Application>Microsoft Office Word</Application>
  <DocSecurity>0</DocSecurity>
  <Lines>17</Lines>
  <Paragraphs>4</Paragraphs>
  <ScaleCrop>false</ScaleCrop>
  <Company>Broward County Public Schools</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 Blanco</dc:creator>
  <cp:keywords/>
  <dc:description/>
  <cp:lastModifiedBy>Linda H. Blanco</cp:lastModifiedBy>
  <cp:revision>2</cp:revision>
  <dcterms:created xsi:type="dcterms:W3CDTF">2023-10-25T13:34:00Z</dcterms:created>
  <dcterms:modified xsi:type="dcterms:W3CDTF">2023-10-25T13:34:00Z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0x010100B91B18E52CD1DA47B406D540820CB8E2</vt:lpwstr>
  </property>
</Properties>
</file>